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22198F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428DD587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002465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FD97F2C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081E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</w:t>
                            </w:r>
                            <w:r w:rsidR="00E6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" fillcolor="#002465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FD97F2C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081E2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</w:t>
                      </w:r>
                      <w:r w:rsidR="00E63D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22198F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6BC07AD8" w:rsidR="00335568" w:rsidRPr="0022198F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</w:t>
      </w:r>
      <w:r w:rsidR="000B7E13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245490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มกรา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คม </w:t>
      </w: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</w:t>
      </w:r>
      <w:r w:rsidR="00E63D65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8</w:t>
      </w:r>
    </w:p>
    <w:p w14:paraId="4351149C" w14:textId="7454AA4F" w:rsidR="00C2442A" w:rsidRPr="0022198F" w:rsidRDefault="004C1D5F" w:rsidP="00F41AC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งานอำนวยการ</w:t>
      </w:r>
    </w:p>
    <w:p w14:paraId="7769EB05" w14:textId="77777777" w:rsidR="00FF514A" w:rsidRDefault="00FF514A" w:rsidP="0088546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เมื่อวันที่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14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มกราคม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2568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09.00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น.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พ.ต.อ.พีระศักดิ์ สุทธิสวรรค์ ผกก.สภ.หนองบัว เป็นประธานการประชุมบริหารประจำเดือน สภ.หนองบัว ณ ห้องประชุม สภ.หนองบัว โดยมี รอง ผกก.สภ.หนองบัว ทุกนาย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,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สว.สภ.หนองบัว ทุกนาย และข้าราชการตำรวจในสังกัด ดังนี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้</w:t>
      </w:r>
    </w:p>
    <w:p w14:paraId="5C8D3E74" w14:textId="77777777" w:rsidR="00FF514A" w:rsidRDefault="00FF514A" w:rsidP="00FF514A">
      <w:pPr>
        <w:spacing w:after="0" w:line="240" w:lineRule="auto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1.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ประชุมชี้แจงข้อราชการ ตามนโยบายและข้อสั่งการของผู้บังคับบัญชา ระดับ </w:t>
      </w:r>
      <w:proofErr w:type="gramStart"/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ตร.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,</w:t>
      </w:r>
      <w:proofErr w:type="gramEnd"/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</w:t>
      </w:r>
      <w:proofErr w:type="gramStart"/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ภ.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6 ,</w:t>
      </w:r>
      <w:proofErr w:type="gramEnd"/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ภ.</w:t>
      </w:r>
      <w:proofErr w:type="gramStart"/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จว.นครสวรรค์</w:t>
      </w:r>
      <w:proofErr w:type="gramEnd"/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โดยให้ปฏิบัติอย่างเคร่งครัด</w:t>
      </w:r>
    </w:p>
    <w:p w14:paraId="645729D7" w14:textId="77777777" w:rsidR="00FF514A" w:rsidRDefault="00FF514A" w:rsidP="00FF514A">
      <w:pPr>
        <w:spacing w:after="0" w:line="240" w:lineRule="auto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2.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อบรม ชี้แจงการดำเนินการประเมินคุณธรรมและความโปร่งใสในการดำเนินงานของหน่วยงานภาครัฐ (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Integrity and Transparency Assessment: ITA)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ของสถานีตำรวจประจำปีงบประมาณ พ.ศ.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2568</w:t>
      </w:r>
    </w:p>
    <w:p w14:paraId="1DEDDD49" w14:textId="77777777" w:rsidR="00FF514A" w:rsidRDefault="00FF514A" w:rsidP="00FF514A">
      <w:pPr>
        <w:spacing w:after="0" w:line="240" w:lineRule="auto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3.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กำชับการปฏิบัติตามคำสั่ง กรมตำรวจ(เดิม)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อย่างเคร่าง</w:t>
      </w:r>
      <w:proofErr w:type="spellStart"/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ครัด</w:t>
      </w:r>
      <w:proofErr w:type="spellEnd"/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และให้ควบคุม ดูแลผู้ใต้บังคับบัญชาทุกระดับชั้นอย่างใกล้ชิด หากพบการกระทำความผิดรายงานให้ทราบ</w:t>
      </w:r>
    </w:p>
    <w:p w14:paraId="58ABD287" w14:textId="77777777" w:rsidR="00FF514A" w:rsidRDefault="00FF514A" w:rsidP="00FF514A">
      <w:pPr>
        <w:spacing w:after="0" w:line="240" w:lineRule="auto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4.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กำชับให้ผู้บังคับบัญชาทุกระดับ ไปกำกับดูแลเกี่ยวกับสถานะทางการเงินของ ผู้ใต้บังคับบัญชา และมาตรการป้องกันแก้ไขการถูกฟ้องร้องเรื่องหนี้สิน</w:t>
      </w:r>
    </w:p>
    <w:p w14:paraId="79AA0DFF" w14:textId="78C92C0C" w:rsidR="00E63D65" w:rsidRPr="00FF514A" w:rsidRDefault="00FF514A" w:rsidP="00FF514A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5.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กำชับให้ผู้บังคับบัญชาทุกระดับ สอดส่อง ดูแล เอาใจใส่ผู้ใต้บังคับบัญชาอย่างใกล้ชิด โดยเฉพาะผู้ที่มีอาการซึมเศร้า เสี่ยงต่อการก่ออัตวินิบาตกรรม หรือติดการพนัน ยาเสพติด ปัญหาชู้สาว โรคพิษสุราเรื้อรัง หรือโรคประจำตัวอื่น ๆ</w:t>
      </w:r>
      <w:r w:rsidRPr="00FF514A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6.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การชี้แจงและกำชับเกี่ยวกับการป้องกันการทุจริตให้กับข้าราชการตำรวจในสังกัด</w:t>
      </w:r>
    </w:p>
    <w:p w14:paraId="62A97226" w14:textId="37004198" w:rsidR="00FF514A" w:rsidRDefault="00FF514A" w:rsidP="00E63D65">
      <w:pPr>
        <w:jc w:val="center"/>
        <w:rPr>
          <w:rFonts w:ascii="TH SarabunIT๙" w:hAnsi="TH SarabunIT๙" w:cs="TH SarabunIT๙"/>
        </w:rPr>
      </w:pPr>
      <w:r w:rsidRPr="0022198F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71392" behindDoc="0" locked="0" layoutInCell="1" allowOverlap="1" wp14:anchorId="1A31EF80" wp14:editId="387F5AF7">
            <wp:simplePos x="0" y="0"/>
            <wp:positionH relativeFrom="column">
              <wp:posOffset>128270</wp:posOffset>
            </wp:positionH>
            <wp:positionV relativeFrom="paragraph">
              <wp:posOffset>102870</wp:posOffset>
            </wp:positionV>
            <wp:extent cx="5876925" cy="2188845"/>
            <wp:effectExtent l="0" t="0" r="9525" b="1905"/>
            <wp:wrapNone/>
            <wp:docPr id="4314600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60083" name="รูปภาพ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BABE71" w14:textId="4C637C36" w:rsidR="00FF514A" w:rsidRDefault="00FF514A" w:rsidP="00E63D65">
      <w:pPr>
        <w:jc w:val="center"/>
        <w:rPr>
          <w:rFonts w:ascii="TH SarabunIT๙" w:hAnsi="TH SarabunIT๙" w:cs="TH SarabunIT๙"/>
        </w:rPr>
      </w:pPr>
    </w:p>
    <w:p w14:paraId="4241C836" w14:textId="4D6F375E" w:rsidR="00FF514A" w:rsidRDefault="00FF514A" w:rsidP="00E63D65">
      <w:pPr>
        <w:jc w:val="center"/>
        <w:rPr>
          <w:rFonts w:ascii="TH SarabunIT๙" w:hAnsi="TH SarabunIT๙" w:cs="TH SarabunIT๙"/>
        </w:rPr>
      </w:pPr>
    </w:p>
    <w:p w14:paraId="5B01D85B" w14:textId="3B0B7E55" w:rsidR="00FF514A" w:rsidRDefault="00FF514A" w:rsidP="00E63D65">
      <w:pPr>
        <w:jc w:val="center"/>
        <w:rPr>
          <w:rFonts w:ascii="TH SarabunIT๙" w:hAnsi="TH SarabunIT๙" w:cs="TH SarabunIT๙"/>
        </w:rPr>
      </w:pPr>
    </w:p>
    <w:p w14:paraId="5EAD445C" w14:textId="62C589C3" w:rsidR="00FF514A" w:rsidRDefault="00FF514A" w:rsidP="00E63D65">
      <w:pPr>
        <w:jc w:val="center"/>
        <w:rPr>
          <w:rFonts w:ascii="TH SarabunIT๙" w:hAnsi="TH SarabunIT๙" w:cs="TH SarabunIT๙"/>
        </w:rPr>
      </w:pPr>
    </w:p>
    <w:p w14:paraId="657973E8" w14:textId="76B4D606" w:rsidR="00FF514A" w:rsidRDefault="00FF514A" w:rsidP="00E63D65">
      <w:pPr>
        <w:jc w:val="center"/>
        <w:rPr>
          <w:rFonts w:ascii="TH SarabunIT๙" w:hAnsi="TH SarabunIT๙" w:cs="TH SarabunIT๙"/>
        </w:rPr>
      </w:pPr>
    </w:p>
    <w:p w14:paraId="326FCCC7" w14:textId="376B4AD4" w:rsidR="00FF514A" w:rsidRDefault="00FF514A" w:rsidP="00E63D65">
      <w:pPr>
        <w:jc w:val="center"/>
        <w:rPr>
          <w:rFonts w:ascii="TH SarabunIT๙" w:hAnsi="TH SarabunIT๙" w:cs="TH SarabunIT๙"/>
        </w:rPr>
      </w:pPr>
    </w:p>
    <w:p w14:paraId="233637CA" w14:textId="04A53EF9" w:rsidR="00FF514A" w:rsidRDefault="00FF514A" w:rsidP="00E63D65">
      <w:pPr>
        <w:jc w:val="center"/>
        <w:rPr>
          <w:rFonts w:ascii="TH SarabunIT๙" w:hAnsi="TH SarabunIT๙" w:cs="TH SarabunIT๙"/>
        </w:rPr>
      </w:pPr>
    </w:p>
    <w:p w14:paraId="003FB367" w14:textId="75DCE9BF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347A8A5B" w14:textId="77777777" w:rsidR="00FF514A" w:rsidRDefault="00FF514A" w:rsidP="00FF51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1C5936AE" w14:textId="77777777" w:rsidR="00FF514A" w:rsidRDefault="00FF514A" w:rsidP="00FF51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5D201466" w14:textId="77777777" w:rsidR="00FF514A" w:rsidRDefault="00FF514A" w:rsidP="00FF51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5B58A600" w14:textId="77777777" w:rsidR="00FF514A" w:rsidRDefault="00FF514A" w:rsidP="00FF51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5C02771B" w14:textId="77777777" w:rsidR="00FF514A" w:rsidRDefault="00FF514A" w:rsidP="00FF51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</w:p>
    <w:p w14:paraId="4036396A" w14:textId="1D3FD27B" w:rsidR="00E63D65" w:rsidRPr="00FF514A" w:rsidRDefault="00FF514A" w:rsidP="00FF51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lastRenderedPageBreak/>
        <w:t>เมื่อ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14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มกราคม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2568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11.30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น.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FF51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พ.ต.อ.พีระศักดิ์ สุทธิสวรรค์ ผกก.สภ.หนองบัว พร้อมข้าราชการตำรวจในสังกัด ร่วมประกาศเจตจำนงในการบริหารงานด้วยความซื่อสัตย์ สุจริตอย่างโปร่งใส สามารถตรวจสอบได้ พร้อมรับผิดชอบและต่อต้านการทุจริตทุกรูปแบบ เพื่อสร้างความเชื่อมั่นแก่สังคม ณ บริเวณหน้าอาคารที่ทำการ สภ.หนองบัว</w:t>
      </w:r>
    </w:p>
    <w:p w14:paraId="3281B059" w14:textId="7255CF61" w:rsidR="00E63D65" w:rsidRDefault="00FF514A" w:rsidP="00FF514A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5CA22BC" wp14:editId="35113D84">
            <wp:extent cx="3694430" cy="1939499"/>
            <wp:effectExtent l="0" t="0" r="1270" b="3810"/>
            <wp:docPr id="405910627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45" cy="194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5726" w14:textId="77777777" w:rsidR="00FF514A" w:rsidRPr="00FF514A" w:rsidRDefault="00FF514A" w:rsidP="00FF514A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CDC1E44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9F4AB0E" w14:textId="377C7688" w:rsidR="00E63D65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1F66B9A" wp14:editId="572EAF8B">
            <wp:extent cx="3638550" cy="2728913"/>
            <wp:effectExtent l="0" t="0" r="0" b="0"/>
            <wp:docPr id="1486256382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80" cy="273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9904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9A5A1DB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9FDF9BE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1FAF193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5FF27FA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550A9E9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ECB9855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AD1D510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E88423A" w14:textId="77777777" w:rsidR="00FF514A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83CA209" w14:textId="77777777" w:rsidR="00FF514A" w:rsidRPr="0022198F" w:rsidRDefault="00FF514A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A5307F5" w14:textId="77777777" w:rsidR="00E63D65" w:rsidRPr="0022198F" w:rsidRDefault="00E63D65" w:rsidP="00E63D6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</w:t>
      </w:r>
      <w:r w:rsidRPr="002219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วันที่ 31 มกราคม 2568</w:t>
      </w:r>
    </w:p>
    <w:p w14:paraId="5E6533F8" w14:textId="4B10CAB1" w:rsidR="00E63D65" w:rsidRPr="0022198F" w:rsidRDefault="00E63D65" w:rsidP="00E63D6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ab/>
        <w:t>เมื่อวันที่  31 ม.ค.68 เวลา 14.00 น. พ.ต.อ.โกมินท</w:t>
      </w:r>
      <w:proofErr w:type="spellStart"/>
      <w:r w:rsidRPr="0022198F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22198F">
        <w:rPr>
          <w:rFonts w:ascii="TH SarabunIT๙" w:hAnsi="TH SarabunIT๙" w:cs="TH SarabunIT๙"/>
          <w:sz w:val="32"/>
          <w:szCs w:val="32"/>
          <w:cs/>
        </w:rPr>
        <w:t xml:space="preserve"> สิงห์ขาว รอง ผบก.ภ.จว.นครสวรรค์ พร้อมด้วย พ.ต.อ.พีระศักดิ์ สุทธิสวรรค์ ผกก.สภ.หนองบัว </w:t>
      </w:r>
      <w:proofErr w:type="spellStart"/>
      <w:r w:rsidRPr="0022198F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22198F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 สภ.หนองบัว ร่วมทำกิจกกรมจิตอาสาพัฒนา ทำความสะอาด บริเวณโดยรอบโรงเรียนหนองบัว เพื่อเตรียมความพร้อมในการรับเสด็จฯ</w:t>
      </w:r>
    </w:p>
    <w:p w14:paraId="6B879592" w14:textId="5E3CBF97" w:rsidR="00E63D65" w:rsidRPr="0022198F" w:rsidRDefault="00F41ACE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064" behindDoc="0" locked="0" layoutInCell="1" allowOverlap="1" wp14:anchorId="2D214407" wp14:editId="68927F68">
            <wp:simplePos x="0" y="0"/>
            <wp:positionH relativeFrom="column">
              <wp:posOffset>1242060</wp:posOffset>
            </wp:positionH>
            <wp:positionV relativeFrom="paragraph">
              <wp:posOffset>114300</wp:posOffset>
            </wp:positionV>
            <wp:extent cx="3419475" cy="2565019"/>
            <wp:effectExtent l="0" t="0" r="0" b="6985"/>
            <wp:wrapNone/>
            <wp:docPr id="1605596505" name="รูปภาพ 21" descr="อาจเป็นรูปภาพของ 8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อาจเป็นรูปภาพของ 8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1F222" w14:textId="738A6601" w:rsidR="00E63D65" w:rsidRPr="0022198F" w:rsidRDefault="00E63D65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32D200" w14:textId="497C7086" w:rsidR="00E63D65" w:rsidRPr="0022198F" w:rsidRDefault="00E63D65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F270F" w14:textId="78B46BA8" w:rsidR="00E63D65" w:rsidRPr="0022198F" w:rsidRDefault="00E63D65" w:rsidP="00E63D6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CCB5A" w14:textId="217E31F1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64EA92CF" w14:textId="51153A46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544E9686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607B6C21" w14:textId="4837B91C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083E03A2" w14:textId="4110BB40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70412F91" w14:textId="1AEF7D64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71B948F3" w14:textId="70AA21A5" w:rsidR="00E63D65" w:rsidRPr="0022198F" w:rsidRDefault="00F41ACE" w:rsidP="00E63D65">
      <w:pPr>
        <w:jc w:val="center"/>
        <w:rPr>
          <w:rFonts w:ascii="TH SarabunIT๙" w:hAnsi="TH SarabunIT๙" w:cs="TH SarabunIT๙"/>
        </w:rPr>
      </w:pPr>
      <w:r w:rsidRPr="0022198F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3088" behindDoc="0" locked="0" layoutInCell="1" allowOverlap="1" wp14:anchorId="357F82BD" wp14:editId="086816D7">
            <wp:simplePos x="0" y="0"/>
            <wp:positionH relativeFrom="column">
              <wp:posOffset>1195069</wp:posOffset>
            </wp:positionH>
            <wp:positionV relativeFrom="paragraph">
              <wp:posOffset>269875</wp:posOffset>
            </wp:positionV>
            <wp:extent cx="3528657" cy="2647950"/>
            <wp:effectExtent l="0" t="0" r="0" b="0"/>
            <wp:wrapNone/>
            <wp:docPr id="109446196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52" cy="26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CC8C0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5DE67039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09ECCA12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08A2AC7A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43A2DBF0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7434D70B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43096CE1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123C3B58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18055D1E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3285C4F8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1282B23F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13374CE9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2E0FFE21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0C954953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3F0109BC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044F1880" w14:textId="77777777" w:rsidR="00E63D65" w:rsidRPr="0022198F" w:rsidRDefault="00E63D65" w:rsidP="00E63D65">
      <w:pPr>
        <w:jc w:val="center"/>
        <w:rPr>
          <w:rFonts w:ascii="TH SarabunIT๙" w:hAnsi="TH SarabunIT๙" w:cs="TH SarabunIT๙"/>
        </w:rPr>
      </w:pPr>
    </w:p>
    <w:p w14:paraId="19E9EA34" w14:textId="77777777" w:rsidR="003E4E9B" w:rsidRPr="0022198F" w:rsidRDefault="003E4E9B" w:rsidP="00E63D65">
      <w:pPr>
        <w:jc w:val="center"/>
        <w:rPr>
          <w:rFonts w:ascii="TH SarabunIT๙" w:hAnsi="TH SarabunIT๙" w:cs="TH SarabunIT๙"/>
        </w:rPr>
      </w:pPr>
    </w:p>
    <w:sectPr w:rsidR="003E4E9B" w:rsidRPr="0022198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BFF40" w14:textId="77777777" w:rsidR="009A5982" w:rsidRDefault="009A5982" w:rsidP="0071078E">
      <w:pPr>
        <w:spacing w:after="0" w:line="240" w:lineRule="auto"/>
      </w:pPr>
      <w:r>
        <w:separator/>
      </w:r>
    </w:p>
  </w:endnote>
  <w:endnote w:type="continuationSeparator" w:id="0">
    <w:p w14:paraId="16DC704F" w14:textId="77777777" w:rsidR="009A5982" w:rsidRDefault="009A598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648B0" w14:textId="77777777" w:rsidR="009A5982" w:rsidRDefault="009A5982" w:rsidP="0071078E">
      <w:pPr>
        <w:spacing w:after="0" w:line="240" w:lineRule="auto"/>
      </w:pPr>
      <w:r>
        <w:separator/>
      </w:r>
    </w:p>
  </w:footnote>
  <w:footnote w:type="continuationSeparator" w:id="0">
    <w:p w14:paraId="3892C806" w14:textId="77777777" w:rsidR="009A5982" w:rsidRDefault="009A598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4771C2"/>
    <w:multiLevelType w:val="hybridMultilevel"/>
    <w:tmpl w:val="FBA0E344"/>
    <w:lvl w:ilvl="0" w:tplc="6BD2F9A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8"/>
  </w:num>
  <w:num w:numId="5" w16cid:durableId="1784038396">
    <w:abstractNumId w:val="16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4"/>
  </w:num>
  <w:num w:numId="10" w16cid:durableId="208495152">
    <w:abstractNumId w:val="2"/>
  </w:num>
  <w:num w:numId="11" w16cid:durableId="2008556085">
    <w:abstractNumId w:val="19"/>
  </w:num>
  <w:num w:numId="12" w16cid:durableId="1996110106">
    <w:abstractNumId w:val="12"/>
  </w:num>
  <w:num w:numId="13" w16cid:durableId="1543785454">
    <w:abstractNumId w:val="9"/>
  </w:num>
  <w:num w:numId="14" w16cid:durableId="145439085">
    <w:abstractNumId w:val="17"/>
  </w:num>
  <w:num w:numId="15" w16cid:durableId="245261291">
    <w:abstractNumId w:val="15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  <w:num w:numId="20" w16cid:durableId="1849056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81E26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198F"/>
    <w:rsid w:val="002230CA"/>
    <w:rsid w:val="002258C3"/>
    <w:rsid w:val="0023210F"/>
    <w:rsid w:val="00235F67"/>
    <w:rsid w:val="00244C42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4E9B"/>
    <w:rsid w:val="003F00C7"/>
    <w:rsid w:val="003F4043"/>
    <w:rsid w:val="00426B53"/>
    <w:rsid w:val="00437A2C"/>
    <w:rsid w:val="004636DD"/>
    <w:rsid w:val="0047774C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30758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85464"/>
    <w:rsid w:val="008A2F3F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A5982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74703"/>
    <w:rsid w:val="00B8096A"/>
    <w:rsid w:val="00B84DE9"/>
    <w:rsid w:val="00B85060"/>
    <w:rsid w:val="00B85565"/>
    <w:rsid w:val="00BB6543"/>
    <w:rsid w:val="00BC247D"/>
    <w:rsid w:val="00BD7333"/>
    <w:rsid w:val="00BF54B9"/>
    <w:rsid w:val="00C021CC"/>
    <w:rsid w:val="00C070E4"/>
    <w:rsid w:val="00C23590"/>
    <w:rsid w:val="00C2442A"/>
    <w:rsid w:val="00C368B5"/>
    <w:rsid w:val="00C83440"/>
    <w:rsid w:val="00C92853"/>
    <w:rsid w:val="00CA1AFE"/>
    <w:rsid w:val="00CA42C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C7221"/>
    <w:rsid w:val="00DE1C0D"/>
    <w:rsid w:val="00DE29CD"/>
    <w:rsid w:val="00DF7B44"/>
    <w:rsid w:val="00E25EFC"/>
    <w:rsid w:val="00E34236"/>
    <w:rsid w:val="00E46788"/>
    <w:rsid w:val="00E511E9"/>
    <w:rsid w:val="00E63D65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1ACE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  <w:rsid w:val="00FF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2025-04-08T15:16:00Z</cp:lastPrinted>
  <dcterms:created xsi:type="dcterms:W3CDTF">2025-04-17T06:49:00Z</dcterms:created>
  <dcterms:modified xsi:type="dcterms:W3CDTF">2025-04-17T06:49:00Z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